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3" w:rsidRPr="00990A13" w:rsidRDefault="00990A13" w:rsidP="00990A13">
      <w:pPr>
        <w:spacing w:after="200" w:line="480" w:lineRule="auto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990A1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List of Resources</w:t>
      </w:r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r w:rsidRPr="00990A13">
        <w:rPr>
          <w:rFonts w:ascii="Arial" w:hAnsi="Arial" w:cs="Arial"/>
          <w:color w:val="1155CC"/>
          <w:sz w:val="22"/>
          <w:szCs w:val="22"/>
          <w:lang w:eastAsia="en-US"/>
        </w:rPr>
        <w:t>http://</w:t>
      </w:r>
      <w:hyperlink r:id="rId5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www.w3schools.org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r w:rsidRPr="00990A13">
        <w:rPr>
          <w:rFonts w:ascii="Arial" w:hAnsi="Arial" w:cs="Arial"/>
          <w:color w:val="1155CC"/>
          <w:u w:val="single"/>
          <w:lang w:eastAsia="en-US"/>
        </w:rPr>
        <w:t>http://w</w:t>
      </w:r>
      <w:hyperlink r:id="rId6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ww.2createawebsite.com/build/build-html-website.html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r w:rsidRPr="00990A13">
        <w:rPr>
          <w:rFonts w:ascii="Arial" w:hAnsi="Arial" w:cs="Arial"/>
          <w:color w:val="1155CC"/>
          <w:u w:val="single"/>
          <w:lang w:eastAsia="en-US"/>
        </w:rPr>
        <w:t>http://</w:t>
      </w:r>
      <w:hyperlink r:id="rId7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www.youtube.com/watch?v=0afZj1G0BIE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r w:rsidRPr="00990A13">
        <w:rPr>
          <w:rFonts w:ascii="Arial" w:hAnsi="Arial" w:cs="Arial"/>
          <w:color w:val="1155CC"/>
          <w:u w:val="single"/>
          <w:lang w:eastAsia="en-US"/>
        </w:rPr>
        <w:t>http://</w:t>
      </w:r>
      <w:hyperlink r:id="rId8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www.ictcertified.com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9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http://classtechrecipes.org/creating-a-class-website-on-google-sites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0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http://www.teach-ict.com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1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http://www.learnthenet.com/how-to/understand-domain-names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2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http://blog.teamtreehouse.com/how-crap-is-your-site-design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3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http://webdesign.tutsplus.com/articles/an-introduction-to-color-theory-for-web-designers--webdesign-1437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4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http://blog.usabilla.com/balance-usability-design-building-website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5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http://alandix.com/academic/papers/web-hci-2011</w:t>
        </w:r>
      </w:hyperlink>
    </w:p>
    <w:p w:rsidR="00990A13" w:rsidRPr="00990A13" w:rsidRDefault="00990A13" w:rsidP="00990A13">
      <w:pPr>
        <w:spacing w:after="200" w:line="480" w:lineRule="auto"/>
        <w:rPr>
          <w:rFonts w:ascii="Times" w:hAnsi="Times" w:cs="Times New Roman"/>
          <w:sz w:val="20"/>
          <w:szCs w:val="20"/>
          <w:lang w:eastAsia="en-US"/>
        </w:rPr>
      </w:pPr>
      <w:hyperlink r:id="rId16" w:history="1">
        <w:r w:rsidRPr="00990A13">
          <w:rPr>
            <w:rFonts w:ascii="Arial" w:hAnsi="Arial" w:cs="Arial"/>
            <w:color w:val="1155CC"/>
            <w:u w:val="single"/>
            <w:lang w:eastAsia="en-US"/>
          </w:rPr>
          <w:t>http://www.washington.edu/accessit/webdesign/student/lessons.htm</w:t>
        </w:r>
      </w:hyperlink>
    </w:p>
    <w:p w:rsidR="00990A13" w:rsidRPr="00990A13" w:rsidRDefault="00990A13" w:rsidP="00990A13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FF5B6F" w:rsidRPr="00990A13" w:rsidRDefault="00990A13" w:rsidP="00990A13">
      <w:bookmarkStart w:id="0" w:name="_GoBack"/>
      <w:bookmarkEnd w:id="0"/>
    </w:p>
    <w:sectPr w:rsidR="00FF5B6F" w:rsidRPr="00990A13" w:rsidSect="001F5E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13"/>
    <w:rsid w:val="006F4413"/>
    <w:rsid w:val="0071520A"/>
    <w:rsid w:val="00990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A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A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thenet.com/how-to/understand-domain-names/" TargetMode="External"/><Relationship Id="rId12" Type="http://schemas.openxmlformats.org/officeDocument/2006/relationships/hyperlink" Target="http://blog.teamtreehouse.com/how-crap-is-your-site-design" TargetMode="External"/><Relationship Id="rId13" Type="http://schemas.openxmlformats.org/officeDocument/2006/relationships/hyperlink" Target="http://webdesign.tutsplus.com/articles/an-introduction-to-color-theory-for-web-designers--webdesign-1437" TargetMode="External"/><Relationship Id="rId14" Type="http://schemas.openxmlformats.org/officeDocument/2006/relationships/hyperlink" Target="http://blog.usabilla.com/balance-usability-design-building-website/" TargetMode="External"/><Relationship Id="rId15" Type="http://schemas.openxmlformats.org/officeDocument/2006/relationships/hyperlink" Target="http://alandix.com/academic/papers/web-hci-2011/" TargetMode="External"/><Relationship Id="rId16" Type="http://schemas.openxmlformats.org/officeDocument/2006/relationships/hyperlink" Target="http://www.washington.edu/accessit/webdesign/student/lessons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schools.org" TargetMode="External"/><Relationship Id="rId6" Type="http://schemas.openxmlformats.org/officeDocument/2006/relationships/hyperlink" Target="http://www.2createawebsite.com/build/build-html-website.html" TargetMode="External"/><Relationship Id="rId7" Type="http://schemas.openxmlformats.org/officeDocument/2006/relationships/hyperlink" Target="https://www.youtube.com/watch?v=0afZj1G0BIE" TargetMode="External"/><Relationship Id="rId8" Type="http://schemas.openxmlformats.org/officeDocument/2006/relationships/hyperlink" Target="http://www.ictcertified.com/" TargetMode="External"/><Relationship Id="rId9" Type="http://schemas.openxmlformats.org/officeDocument/2006/relationships/hyperlink" Target="http://classtechrecipes.org/creating-a-class-website-on-google-sites/" TargetMode="External"/><Relationship Id="rId10" Type="http://schemas.openxmlformats.org/officeDocument/2006/relationships/hyperlink" Target="http://www.teach-ict.com/gcse_new/software/web_design/miniweb/pg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Company>JSD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</cp:revision>
  <dcterms:created xsi:type="dcterms:W3CDTF">2015-11-25T23:36:00Z</dcterms:created>
  <dcterms:modified xsi:type="dcterms:W3CDTF">2015-11-25T23:36:00Z</dcterms:modified>
</cp:coreProperties>
</file>